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8" w:rsidRDefault="00556DF8" w:rsidP="00556DF8">
      <w:pPr>
        <w:pStyle w:val="a3"/>
        <w:spacing w:before="0" w:beforeAutospacing="0" w:after="0" w:afterAutospacing="0"/>
        <w:jc w:val="center"/>
      </w:pPr>
      <w:r>
        <w:t>Уважаемые родители!</w:t>
      </w:r>
    </w:p>
    <w:p w:rsidR="00556DF8" w:rsidRDefault="00556DF8" w:rsidP="00556DF8">
      <w:pPr>
        <w:pStyle w:val="a3"/>
        <w:spacing w:before="0" w:beforeAutospacing="0" w:after="0" w:afterAutospacing="0"/>
        <w:jc w:val="center"/>
      </w:pPr>
      <w:r>
        <w:t xml:space="preserve"> По данным Управления </w:t>
      </w:r>
      <w:proofErr w:type="spellStart"/>
      <w:r>
        <w:t>Роспотребнадзора</w:t>
      </w:r>
      <w:proofErr w:type="spellEnd"/>
      <w:r>
        <w:t xml:space="preserve"> по Свердловской области на протяжении ряда лет складывается неблагополучная санитарно-эпидемиологическая обстановка по </w:t>
      </w:r>
      <w:proofErr w:type="spellStart"/>
      <w:r>
        <w:t>сальмонелл</w:t>
      </w:r>
      <w:r w:rsidR="004D28F5">
        <w:t>ё</w:t>
      </w:r>
      <w:r>
        <w:t>зной</w:t>
      </w:r>
      <w:proofErr w:type="spellEnd"/>
      <w:r>
        <w:t xml:space="preserve"> инфекции.</w:t>
      </w:r>
    </w:p>
    <w:p w:rsidR="00556DF8" w:rsidRDefault="00556DF8" w:rsidP="00556DF8">
      <w:pPr>
        <w:pStyle w:val="a3"/>
        <w:spacing w:before="0" w:beforeAutospacing="0" w:after="0" w:afterAutospacing="0"/>
        <w:ind w:firstLine="900"/>
        <w:jc w:val="both"/>
      </w:pPr>
      <w:r>
        <w:t>Причиной возникновения заболеваний является употребление в пищу птицеводческой продукции, зараженной сальмонеллами.</w:t>
      </w:r>
    </w:p>
    <w:p w:rsidR="00556DF8" w:rsidRDefault="00556DF8" w:rsidP="00556DF8">
      <w:pPr>
        <w:pStyle w:val="a3"/>
        <w:spacing w:before="0" w:beforeAutospacing="0" w:after="0" w:afterAutospacing="0"/>
        <w:ind w:firstLine="900"/>
        <w:jc w:val="both"/>
      </w:pPr>
      <w:r>
        <w:t>За истекший период 2013г. в Свердловской области зарегистрировано 533 случая заболевания сальмонеллезом, что на 4% выше среднего многолетнего уровня, также зарегистрировано 42 случая заболеваний сальмонеллезом группы</w:t>
      </w:r>
      <w:proofErr w:type="gramStart"/>
      <w:r>
        <w:t xml:space="preserve"> С</w:t>
      </w:r>
      <w:proofErr w:type="gramEnd"/>
      <w:r>
        <w:t xml:space="preserve">, что на 23% выше среднего многолетнего уровня. В десяти муниципальных образованиях зарегистрировано превышение </w:t>
      </w:r>
      <w:proofErr w:type="spellStart"/>
      <w:r>
        <w:t>среднеобластного</w:t>
      </w:r>
      <w:proofErr w:type="spellEnd"/>
      <w:r>
        <w:t xml:space="preserve"> показателя в 1,5 раза и более: </w:t>
      </w:r>
      <w:proofErr w:type="spellStart"/>
      <w:r>
        <w:t>Невьянский</w:t>
      </w:r>
      <w:proofErr w:type="spellEnd"/>
      <w:r>
        <w:t xml:space="preserve"> городской округ, городской округ </w:t>
      </w:r>
      <w:proofErr w:type="spellStart"/>
      <w:r>
        <w:t>Вехний</w:t>
      </w:r>
      <w:proofErr w:type="spellEnd"/>
      <w:r>
        <w:t xml:space="preserve"> Тагил, </w:t>
      </w:r>
      <w:proofErr w:type="spellStart"/>
      <w:r>
        <w:t>Кировградский</w:t>
      </w:r>
      <w:proofErr w:type="spellEnd"/>
      <w:r>
        <w:t xml:space="preserve"> городской округ, </w:t>
      </w:r>
      <w:proofErr w:type="spellStart"/>
      <w:r>
        <w:t>Пышминский</w:t>
      </w:r>
      <w:proofErr w:type="spellEnd"/>
      <w:r>
        <w:t xml:space="preserve"> городской округ, </w:t>
      </w:r>
      <w:proofErr w:type="spellStart"/>
      <w:r>
        <w:t>Горноуральский</w:t>
      </w:r>
      <w:proofErr w:type="spellEnd"/>
      <w:r>
        <w:t xml:space="preserve"> городской округ, </w:t>
      </w:r>
      <w:proofErr w:type="spellStart"/>
      <w:r>
        <w:t>Серовский</w:t>
      </w:r>
      <w:proofErr w:type="spellEnd"/>
      <w:r>
        <w:t xml:space="preserve"> городской округ, </w:t>
      </w:r>
      <w:proofErr w:type="spellStart"/>
      <w:r>
        <w:t>Арамильский</w:t>
      </w:r>
      <w:proofErr w:type="spellEnd"/>
      <w:r>
        <w:t xml:space="preserve"> городской округ, </w:t>
      </w:r>
      <w:proofErr w:type="spellStart"/>
      <w:r>
        <w:t>Сысертский</w:t>
      </w:r>
      <w:proofErr w:type="spellEnd"/>
      <w:r>
        <w:t xml:space="preserve"> городской округ, </w:t>
      </w:r>
      <w:proofErr w:type="gramStart"/>
      <w:r>
        <w:t>г</w:t>
      </w:r>
      <w:proofErr w:type="gramEnd"/>
      <w:r>
        <w:t>. Нижний Тагил.</w:t>
      </w:r>
    </w:p>
    <w:p w:rsidR="00556DF8" w:rsidRDefault="00556DF8" w:rsidP="00556DF8">
      <w:pPr>
        <w:pStyle w:val="a3"/>
        <w:spacing w:before="0" w:beforeAutospacing="0" w:after="0" w:afterAutospacing="0"/>
        <w:ind w:firstLine="900"/>
        <w:jc w:val="both"/>
      </w:pPr>
      <w:r>
        <w:t>Сальмонеллез относится к широко распространённым острым инфекционным кишечным заболеваниям. Возбудителями этой инфекции  является микроорганизмы, принадлежащие к роду сальмонелл. Известно более 2000 видов сальмонелл, обладающих способностью вызывать заболевание у различных животных, а также у людей.</w:t>
      </w:r>
    </w:p>
    <w:p w:rsidR="00556DF8" w:rsidRDefault="00556DF8" w:rsidP="00556DF8">
      <w:pPr>
        <w:pStyle w:val="a3"/>
        <w:spacing w:before="0" w:beforeAutospacing="0" w:after="0" w:afterAutospacing="0"/>
        <w:ind w:firstLine="900"/>
        <w:jc w:val="both"/>
      </w:pPr>
      <w:proofErr w:type="gramStart"/>
      <w:r>
        <w:t xml:space="preserve">Источником возбудителей инфекции является различные животные (как больные, так и </w:t>
      </w:r>
      <w:proofErr w:type="spellStart"/>
      <w:r>
        <w:t>бактерионосители</w:t>
      </w:r>
      <w:proofErr w:type="spellEnd"/>
      <w:r>
        <w:t xml:space="preserve">): крупный и мелкий рогатый скот, лошади, свиньи, собаки, кошки, грызуны (крысы и мыши), птицы, особенно водоплавающие (утки, гуси, чайки): возможно также заражение от человека – больного или носителя сальмонелл. </w:t>
      </w:r>
      <w:proofErr w:type="gramEnd"/>
      <w:r>
        <w:t>Эти микробы устойчивы к воздействию различных неблагоприятных факторов и длительное время могут сохраняться на различных предметах, в почве, воде, на пищевых продуктах. В молоке, мясе сальмонеллы не только не сохраняются, но и размножаются, не изменяя внешнего вида и свойства продуктов.</w:t>
      </w:r>
    </w:p>
    <w:p w:rsidR="004D28F5" w:rsidRDefault="004D28F5" w:rsidP="00556DF8">
      <w:pPr>
        <w:pStyle w:val="a3"/>
        <w:spacing w:before="0" w:beforeAutospacing="0" w:after="0" w:afterAutospacing="0"/>
        <w:ind w:firstLine="900"/>
        <w:jc w:val="both"/>
      </w:pPr>
    </w:p>
    <w:p w:rsidR="00556DF8" w:rsidRPr="004D28F5" w:rsidRDefault="00556DF8" w:rsidP="00556DF8">
      <w:pPr>
        <w:pStyle w:val="a3"/>
        <w:spacing w:before="0" w:beforeAutospacing="0" w:after="0" w:afterAutospacing="0"/>
        <w:ind w:firstLine="900"/>
        <w:jc w:val="center"/>
        <w:rPr>
          <w:b/>
        </w:rPr>
      </w:pPr>
      <w:r w:rsidRPr="004D28F5">
        <w:rPr>
          <w:b/>
        </w:rPr>
        <w:t>Как уберечься от заболевания?</w:t>
      </w:r>
    </w:p>
    <w:p w:rsidR="00556DF8" w:rsidRDefault="00556DF8" w:rsidP="00556DF8">
      <w:pPr>
        <w:pStyle w:val="a3"/>
        <w:spacing w:before="0" w:beforeAutospacing="0" w:after="0" w:afterAutospacing="0"/>
        <w:ind w:firstLine="900"/>
        <w:jc w:val="both"/>
      </w:pPr>
      <w:r>
        <w:t>Главное – соблюдать правила приготовления и хранения пищевых продуктов.</w:t>
      </w:r>
    </w:p>
    <w:p w:rsidR="008871F7" w:rsidRDefault="008871F7" w:rsidP="00556DF8">
      <w:pPr>
        <w:pStyle w:val="a3"/>
        <w:spacing w:before="0" w:beforeAutospacing="0" w:after="0" w:afterAutospacing="0"/>
        <w:ind w:firstLine="900"/>
        <w:jc w:val="both"/>
      </w:pPr>
    </w:p>
    <w:p w:rsidR="00556DF8" w:rsidRDefault="00556DF8" w:rsidP="00556D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Хранить продукты следует только в холодильнике, отдельно готовые к употреблению от </w:t>
      </w:r>
      <w:proofErr w:type="gramStart"/>
      <w:r>
        <w:t>сырых</w:t>
      </w:r>
      <w:proofErr w:type="gramEnd"/>
      <w:r>
        <w:t>. Сырые продукты помещать в холодильник в полиэтиленовых кульках.</w:t>
      </w:r>
    </w:p>
    <w:p w:rsidR="008871F7" w:rsidRDefault="008871F7" w:rsidP="008871F7">
      <w:pPr>
        <w:pStyle w:val="a3"/>
        <w:spacing w:before="0" w:beforeAutospacing="0" w:after="0" w:afterAutospacing="0"/>
        <w:ind w:left="1620"/>
        <w:jc w:val="both"/>
      </w:pPr>
    </w:p>
    <w:p w:rsidR="00556DF8" w:rsidRDefault="00556DF8" w:rsidP="00556D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Обработку сырых и вареных продуктов производить на разных разделочных досках и разными ножами, которые после этого хорошо промывать и обдавать кипятком.</w:t>
      </w:r>
    </w:p>
    <w:p w:rsidR="008871F7" w:rsidRDefault="008871F7" w:rsidP="008871F7">
      <w:pPr>
        <w:pStyle w:val="a3"/>
        <w:spacing w:before="0" w:beforeAutospacing="0" w:after="0" w:afterAutospacing="0"/>
        <w:ind w:left="1620"/>
        <w:jc w:val="both"/>
      </w:pPr>
    </w:p>
    <w:p w:rsidR="00556DF8" w:rsidRDefault="00556DF8" w:rsidP="00556D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 употреблять в пищу сырые или плохо прожаренные яйца. Яйца</w:t>
      </w:r>
      <w:r w:rsidR="0055443A">
        <w:t xml:space="preserve"> перед приготовлением из них блюд промывать с мылом, содой. Варить яйца не менее 10 минут.</w:t>
      </w:r>
    </w:p>
    <w:p w:rsidR="008871F7" w:rsidRDefault="008871F7" w:rsidP="008871F7">
      <w:pPr>
        <w:pStyle w:val="a4"/>
      </w:pPr>
    </w:p>
    <w:p w:rsidR="0055443A" w:rsidRDefault="0055443A" w:rsidP="00556D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Не употреблять в пищу сырой мясной фарш, </w:t>
      </w:r>
      <w:proofErr w:type="spellStart"/>
      <w:r>
        <w:t>непрожаренные</w:t>
      </w:r>
      <w:proofErr w:type="spellEnd"/>
      <w:r>
        <w:t xml:space="preserve"> и недоваренные </w:t>
      </w:r>
      <w:proofErr w:type="gramStart"/>
      <w:r>
        <w:t>мясные</w:t>
      </w:r>
      <w:proofErr w:type="gramEnd"/>
      <w:r>
        <w:t xml:space="preserve"> и рыбные продукты. Мясо птицы и животных варить не менее 1,5-2 часов.</w:t>
      </w:r>
    </w:p>
    <w:p w:rsidR="008871F7" w:rsidRDefault="008871F7" w:rsidP="008871F7">
      <w:pPr>
        <w:pStyle w:val="a3"/>
        <w:spacing w:before="0" w:beforeAutospacing="0" w:after="0" w:afterAutospacing="0"/>
        <w:ind w:left="1620"/>
        <w:jc w:val="both"/>
      </w:pPr>
    </w:p>
    <w:p w:rsidR="0055443A" w:rsidRDefault="0055443A" w:rsidP="00556D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Соблюдать правила личной гигиены при обработке пищевых продуктов и их приготовлении.</w:t>
      </w:r>
    </w:p>
    <w:p w:rsidR="006C36C0" w:rsidRDefault="006C36C0"/>
    <w:sectPr w:rsidR="006C36C0" w:rsidSect="006C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5C3F"/>
    <w:multiLevelType w:val="hybridMultilevel"/>
    <w:tmpl w:val="3E2A5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DF8"/>
    <w:rsid w:val="004D28F5"/>
    <w:rsid w:val="004E5374"/>
    <w:rsid w:val="0055443A"/>
    <w:rsid w:val="00556DF8"/>
    <w:rsid w:val="006C36C0"/>
    <w:rsid w:val="008871F7"/>
    <w:rsid w:val="0090209B"/>
    <w:rsid w:val="00A565A4"/>
    <w:rsid w:val="00A95760"/>
    <w:rsid w:val="00C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57A9-0A9D-4E85-BE73-FBDC4D7D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16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2013-10-15T11:23:00Z</dcterms:created>
  <dcterms:modified xsi:type="dcterms:W3CDTF">2013-10-15T11:23:00Z</dcterms:modified>
</cp:coreProperties>
</file>